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03AAD" w14:textId="0ACDCA30" w:rsidR="00100EBA" w:rsidRDefault="000F7541">
      <w:r w:rsidRPr="000F7541">
        <w:rPr>
          <w:noProof/>
        </w:rPr>
        <w:drawing>
          <wp:inline distT="0" distB="0" distL="0" distR="0" wp14:anchorId="0B331AE6" wp14:editId="08D5BD5A">
            <wp:extent cx="5731510" cy="3129280"/>
            <wp:effectExtent l="0" t="0" r="254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1D33" w14:textId="68232FB5" w:rsidR="000F7541" w:rsidRDefault="000F7541">
      <w:r>
        <w:rPr>
          <w:rFonts w:hint="eastAsia"/>
        </w:rPr>
        <w:t>I</w:t>
      </w:r>
      <w:r>
        <w:t xml:space="preserve">nstruction Fetch / </w:t>
      </w:r>
      <w:r>
        <w:rPr>
          <w:rFonts w:hint="eastAsia"/>
        </w:rPr>
        <w:t>I</w:t>
      </w:r>
      <w:r>
        <w:t xml:space="preserve">nstruction Decode / </w:t>
      </w:r>
      <w:r>
        <w:rPr>
          <w:rFonts w:hint="eastAsia"/>
        </w:rPr>
        <w:t>E</w:t>
      </w:r>
      <w:r>
        <w:t xml:space="preserve">xecution / </w:t>
      </w:r>
      <w:r>
        <w:rPr>
          <w:rFonts w:hint="eastAsia"/>
        </w:rPr>
        <w:t>M</w:t>
      </w:r>
      <w:r>
        <w:t xml:space="preserve">emory / </w:t>
      </w:r>
      <w:r>
        <w:rPr>
          <w:rFonts w:hint="eastAsia"/>
        </w:rPr>
        <w:t>W</w:t>
      </w:r>
      <w:r>
        <w:t>rite Back</w:t>
      </w:r>
    </w:p>
    <w:p w14:paraId="28EA1E5A" w14:textId="389B363E" w:rsidR="00913758" w:rsidRDefault="00913758"/>
    <w:p w14:paraId="357CB04E" w14:textId="33425339" w:rsidR="00913758" w:rsidRDefault="00913758">
      <w:r w:rsidRPr="00913758">
        <w:rPr>
          <w:noProof/>
        </w:rPr>
        <w:drawing>
          <wp:inline distT="0" distB="0" distL="0" distR="0" wp14:anchorId="3C84EE65" wp14:editId="6AC7C93B">
            <wp:extent cx="5731510" cy="3728720"/>
            <wp:effectExtent l="0" t="0" r="254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758">
        <w:rPr>
          <w:noProof/>
        </w:rPr>
        <w:lastRenderedPageBreak/>
        <w:drawing>
          <wp:inline distT="0" distB="0" distL="0" distR="0" wp14:anchorId="7B0759E0" wp14:editId="6B0CF6B4">
            <wp:extent cx="5731510" cy="37077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758">
        <w:rPr>
          <w:noProof/>
        </w:rPr>
        <w:drawing>
          <wp:inline distT="0" distB="0" distL="0" distR="0" wp14:anchorId="0B9291FC" wp14:editId="510E78EF">
            <wp:extent cx="5731510" cy="41325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88DA" w14:textId="42B34AAB" w:rsidR="00913758" w:rsidRDefault="00913758">
      <w:r w:rsidRPr="00913758">
        <w:rPr>
          <w:noProof/>
        </w:rPr>
        <w:lastRenderedPageBreak/>
        <w:drawing>
          <wp:inline distT="0" distB="0" distL="0" distR="0" wp14:anchorId="775DAADA" wp14:editId="6A2F78A1">
            <wp:extent cx="5731510" cy="4194810"/>
            <wp:effectExtent l="0" t="0" r="254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758">
        <w:rPr>
          <w:noProof/>
        </w:rPr>
        <w:drawing>
          <wp:inline distT="0" distB="0" distL="0" distR="0" wp14:anchorId="2538AF45" wp14:editId="6FF91BFA">
            <wp:extent cx="5731510" cy="41021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DE8" w14:textId="3F4B4093" w:rsidR="00913758" w:rsidRDefault="00913758">
      <w:r w:rsidRPr="00913758">
        <w:rPr>
          <w:noProof/>
        </w:rPr>
        <w:lastRenderedPageBreak/>
        <w:drawing>
          <wp:inline distT="0" distB="0" distL="0" distR="0" wp14:anchorId="565DE2A0" wp14:editId="39C114E4">
            <wp:extent cx="5731510" cy="33674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4106" w14:textId="67D01654" w:rsidR="00913758" w:rsidRDefault="00913758">
      <w:r>
        <w:t>Strored Program concept</w:t>
      </w:r>
    </w:p>
    <w:p w14:paraId="34F57805" w14:textId="3ECF73BC" w:rsidR="00913758" w:rsidRDefault="00913758">
      <w:r>
        <w:rPr>
          <w:rFonts w:hint="eastAsia"/>
        </w:rPr>
        <w:t>I</w:t>
      </w:r>
      <w:r>
        <w:t>nstruction</w:t>
      </w:r>
      <w:r>
        <w:rPr>
          <w:rFonts w:hint="eastAsia"/>
        </w:rPr>
        <w:t xml:space="preserve">을 숫자로 표현하여 </w:t>
      </w:r>
      <w:r>
        <w:t>Memory</w:t>
      </w:r>
      <w:r>
        <w:rPr>
          <w:rFonts w:hint="eastAsia"/>
        </w:rPr>
        <w:t>에 저장하는 개념이고,</w:t>
      </w:r>
      <w:r>
        <w:t xml:space="preserve"> Fetch</w:t>
      </w:r>
      <w:r>
        <w:rPr>
          <w:rFonts w:hint="eastAsia"/>
        </w:rPr>
        <w:t>를 통해서 가져왔다.</w:t>
      </w:r>
    </w:p>
    <w:p w14:paraId="3797CC03" w14:textId="5B4B6F64" w:rsidR="003222C3" w:rsidRDefault="003222C3">
      <w:r>
        <w:rPr>
          <w:rFonts w:hint="eastAsia"/>
        </w:rPr>
        <w:t>S</w:t>
      </w:r>
      <w:r>
        <w:t xml:space="preserve">equential </w:t>
      </w:r>
      <w:r>
        <w:rPr>
          <w:rFonts w:hint="eastAsia"/>
        </w:rPr>
        <w:t>하게 실행될 수밖에</w:t>
      </w:r>
      <w:r>
        <w:t xml:space="preserve"> </w:t>
      </w:r>
      <w:r>
        <w:rPr>
          <w:rFonts w:hint="eastAsia"/>
        </w:rPr>
        <w:t>없다.</w:t>
      </w:r>
      <w:r>
        <w:t xml:space="preserve"> </w:t>
      </w:r>
      <w:r>
        <w:rPr>
          <w:rFonts w:hint="eastAsia"/>
        </w:rPr>
        <w:t>F</w:t>
      </w:r>
      <w:r>
        <w:t>etch -&gt; Execute</w:t>
      </w:r>
      <w:r>
        <w:rPr>
          <w:rFonts w:hint="eastAsia"/>
        </w:rPr>
        <w:t>의 반복 시행.</w:t>
      </w:r>
    </w:p>
    <w:p w14:paraId="3C778DA1" w14:textId="333D7E89" w:rsidR="003222C3" w:rsidRDefault="003222C3">
      <w:r>
        <w:rPr>
          <w:rFonts w:hint="eastAsia"/>
        </w:rPr>
        <w:t>S</w:t>
      </w:r>
      <w:r>
        <w:t>equential</w:t>
      </w:r>
      <w:r>
        <w:rPr>
          <w:rFonts w:hint="eastAsia"/>
        </w:rPr>
        <w:t xml:space="preserve">에 상대되는 말은 </w:t>
      </w:r>
      <w:r>
        <w:t>Parallel Processing</w:t>
      </w:r>
      <w:r>
        <w:rPr>
          <w:rFonts w:hint="eastAsia"/>
        </w:rPr>
        <w:t xml:space="preserve">이다. </w:t>
      </w:r>
      <w:r>
        <w:t>(</w:t>
      </w:r>
      <w:r>
        <w:rPr>
          <w:rFonts w:hint="eastAsia"/>
        </w:rPr>
        <w:t>C</w:t>
      </w:r>
      <w:r>
        <w:t xml:space="preserve">oncurrent </w:t>
      </w:r>
      <w:r>
        <w:rPr>
          <w:rFonts w:hint="eastAsia"/>
        </w:rPr>
        <w:t>하다는 것)</w:t>
      </w:r>
    </w:p>
    <w:p w14:paraId="592C1C85" w14:textId="72FFB515" w:rsidR="003222C3" w:rsidRDefault="003222C3">
      <w:r>
        <w:rPr>
          <w:rFonts w:hint="eastAsia"/>
        </w:rPr>
        <w:t>같은 순간에 동시다발적으로 발생하는 성질을 의미한다.</w:t>
      </w:r>
    </w:p>
    <w:p w14:paraId="56D2E2A2" w14:textId="725F17BC" w:rsidR="003222C3" w:rsidRDefault="003222C3">
      <w:r>
        <w:t>Sequential</w:t>
      </w:r>
      <w:r>
        <w:rPr>
          <w:rFonts w:hint="eastAsia"/>
        </w:rPr>
        <w:t xml:space="preserve">은 한계가 존재해서 </w:t>
      </w:r>
      <w:r>
        <w:t xml:space="preserve">Parallel </w:t>
      </w:r>
      <w:r>
        <w:rPr>
          <w:rFonts w:hint="eastAsia"/>
        </w:rPr>
        <w:t>이 필요하다.</w:t>
      </w:r>
    </w:p>
    <w:p w14:paraId="451E86AD" w14:textId="03B67015" w:rsidR="00F00059" w:rsidRDefault="00F00059">
      <w:r w:rsidRPr="00F00059">
        <w:rPr>
          <w:noProof/>
        </w:rPr>
        <w:drawing>
          <wp:inline distT="0" distB="0" distL="0" distR="0" wp14:anchorId="2D0E22FA" wp14:editId="0E30DDB7">
            <wp:extent cx="5731510" cy="2507615"/>
            <wp:effectExtent l="0" t="0" r="2540" b="698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7B65" w14:textId="74C75F6B" w:rsidR="00F00059" w:rsidRDefault="00F00059">
      <w:r>
        <w:rPr>
          <w:rFonts w:hint="eastAsia"/>
        </w:rPr>
        <w:t>C</w:t>
      </w:r>
      <w:r>
        <w:t xml:space="preserve">lock time </w:t>
      </w:r>
      <w:r>
        <w:rPr>
          <w:rFonts w:hint="eastAsia"/>
        </w:rPr>
        <w:t>은 가장 긴 것을 기준으로 맞춘다.</w:t>
      </w:r>
    </w:p>
    <w:p w14:paraId="25AA7E66" w14:textId="77777777" w:rsidR="00595A28" w:rsidRDefault="00F00059">
      <w:pPr>
        <w:rPr>
          <w:noProof/>
        </w:rPr>
      </w:pPr>
      <w:r>
        <w:rPr>
          <w:rFonts w:hint="eastAsia"/>
        </w:rPr>
        <w:lastRenderedPageBreak/>
        <w:t xml:space="preserve">만약 </w:t>
      </w:r>
      <w:r>
        <w:t xml:space="preserve">Non pipe-lined </w:t>
      </w:r>
      <w:r>
        <w:rPr>
          <w:rFonts w:hint="eastAsia"/>
        </w:rPr>
        <w:t xml:space="preserve">면 다 더한 것이 </w:t>
      </w:r>
      <w:r>
        <w:t xml:space="preserve">Clock </w:t>
      </w:r>
      <w:r>
        <w:rPr>
          <w:rFonts w:hint="eastAsia"/>
        </w:rPr>
        <w:t>시간이 된다.</w:t>
      </w:r>
      <w:r w:rsidRPr="00F00059">
        <w:rPr>
          <w:noProof/>
        </w:rPr>
        <w:t xml:space="preserve"> </w:t>
      </w:r>
    </w:p>
    <w:p w14:paraId="1FA48DCD" w14:textId="00DFD2E6" w:rsidR="00F00059" w:rsidRDefault="00F00059">
      <w:pPr>
        <w:rPr>
          <w:noProof/>
        </w:rPr>
      </w:pPr>
      <w:r w:rsidRPr="00F00059">
        <w:rPr>
          <w:noProof/>
        </w:rPr>
        <w:drawing>
          <wp:inline distT="0" distB="0" distL="0" distR="0" wp14:anchorId="0CDC3D21" wp14:editId="14FFE6BE">
            <wp:extent cx="5731510" cy="3876675"/>
            <wp:effectExtent l="0" t="0" r="2540" b="9525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4486" w14:textId="60E6F317" w:rsidR="00F00059" w:rsidRDefault="009D4112">
      <w:r w:rsidRPr="009D4112">
        <w:rPr>
          <w:noProof/>
        </w:rPr>
        <w:drawing>
          <wp:inline distT="0" distB="0" distL="0" distR="0" wp14:anchorId="553E1645" wp14:editId="3CB7593B">
            <wp:extent cx="5731510" cy="3606800"/>
            <wp:effectExtent l="0" t="0" r="254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9E36" w14:textId="0990E811" w:rsidR="009D4112" w:rsidRDefault="009D4112">
      <w:r>
        <w:rPr>
          <w:rFonts w:hint="eastAsia"/>
        </w:rPr>
        <w:t>C</w:t>
      </w:r>
      <w:r>
        <w:t xml:space="preserve">lock cycle time </w:t>
      </w:r>
      <w:r>
        <w:rPr>
          <w:rFonts w:hint="eastAsia"/>
        </w:rPr>
        <w:t xml:space="preserve">이 늘어나면 </w:t>
      </w:r>
      <w:r>
        <w:t>execution time</w:t>
      </w:r>
      <w:r>
        <w:rPr>
          <w:rFonts w:hint="eastAsia"/>
        </w:rPr>
        <w:t>도 늘어난다.</w:t>
      </w:r>
    </w:p>
    <w:p w14:paraId="1723863B" w14:textId="2C6556BC" w:rsidR="009D4112" w:rsidRDefault="009D4112">
      <w:r w:rsidRPr="009D4112">
        <w:rPr>
          <w:noProof/>
        </w:rPr>
        <w:lastRenderedPageBreak/>
        <w:drawing>
          <wp:inline distT="0" distB="0" distL="0" distR="0" wp14:anchorId="1751D838" wp14:editId="1E569792">
            <wp:extent cx="5731510" cy="3801110"/>
            <wp:effectExtent l="0" t="0" r="2540" b="889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564" w:rsidRPr="00666564">
        <w:rPr>
          <w:noProof/>
        </w:rPr>
        <w:drawing>
          <wp:inline distT="0" distB="0" distL="0" distR="0" wp14:anchorId="5E31087A" wp14:editId="67045608">
            <wp:extent cx="5731510" cy="367982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3E5E" w14:textId="4EF84759" w:rsidR="00666564" w:rsidRDefault="006235F5">
      <w:r w:rsidRPr="006235F5">
        <w:rPr>
          <w:noProof/>
        </w:rPr>
        <w:lastRenderedPageBreak/>
        <w:drawing>
          <wp:inline distT="0" distB="0" distL="0" distR="0" wp14:anchorId="70113525" wp14:editId="259B746C">
            <wp:extent cx="5731510" cy="3632835"/>
            <wp:effectExtent l="0" t="0" r="254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CE4" w:rsidRPr="00C26CE4">
        <w:rPr>
          <w:noProof/>
        </w:rPr>
        <w:drawing>
          <wp:inline distT="0" distB="0" distL="0" distR="0" wp14:anchorId="6443F65A" wp14:editId="2ED22AB4">
            <wp:extent cx="5731510" cy="364617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CE4" w:rsidRPr="00C26CE4">
        <w:rPr>
          <w:noProof/>
        </w:rPr>
        <w:lastRenderedPageBreak/>
        <w:drawing>
          <wp:inline distT="0" distB="0" distL="0" distR="0" wp14:anchorId="57070F2E" wp14:editId="25E7E9F5">
            <wp:extent cx="5731510" cy="38900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F32" w:rsidRPr="00BF4F32">
        <w:rPr>
          <w:noProof/>
        </w:rPr>
        <w:drawing>
          <wp:inline distT="0" distB="0" distL="0" distR="0" wp14:anchorId="5F78BE2E" wp14:editId="6E03951E">
            <wp:extent cx="5731510" cy="38519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545" w:rsidRPr="00776545">
        <w:rPr>
          <w:noProof/>
        </w:rPr>
        <w:lastRenderedPageBreak/>
        <w:drawing>
          <wp:inline distT="0" distB="0" distL="0" distR="0" wp14:anchorId="25D5FBC6" wp14:editId="6C9BCC92">
            <wp:extent cx="5731510" cy="37776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65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79B0E" w14:textId="77777777" w:rsidR="006A7CE9" w:rsidRDefault="006A7CE9" w:rsidP="00C223B6">
      <w:pPr>
        <w:spacing w:after="0" w:line="240" w:lineRule="auto"/>
      </w:pPr>
      <w:r>
        <w:separator/>
      </w:r>
    </w:p>
  </w:endnote>
  <w:endnote w:type="continuationSeparator" w:id="0">
    <w:p w14:paraId="5046BE01" w14:textId="77777777" w:rsidR="006A7CE9" w:rsidRDefault="006A7CE9" w:rsidP="00C22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7BFF4" w14:textId="77777777" w:rsidR="006A7CE9" w:rsidRDefault="006A7CE9" w:rsidP="00C223B6">
      <w:pPr>
        <w:spacing w:after="0" w:line="240" w:lineRule="auto"/>
      </w:pPr>
      <w:r>
        <w:separator/>
      </w:r>
    </w:p>
  </w:footnote>
  <w:footnote w:type="continuationSeparator" w:id="0">
    <w:p w14:paraId="289036C5" w14:textId="77777777" w:rsidR="006A7CE9" w:rsidRDefault="006A7CE9" w:rsidP="00C223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541"/>
    <w:rsid w:val="000F7541"/>
    <w:rsid w:val="00100EBA"/>
    <w:rsid w:val="003222C3"/>
    <w:rsid w:val="00595A28"/>
    <w:rsid w:val="006235F5"/>
    <w:rsid w:val="00666564"/>
    <w:rsid w:val="006A7CE9"/>
    <w:rsid w:val="00776545"/>
    <w:rsid w:val="00913758"/>
    <w:rsid w:val="009D4112"/>
    <w:rsid w:val="00A81EF5"/>
    <w:rsid w:val="00BF4F32"/>
    <w:rsid w:val="00C223B6"/>
    <w:rsid w:val="00C26CE4"/>
    <w:rsid w:val="00C62050"/>
    <w:rsid w:val="00F00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4CB606"/>
  <w15:chartTrackingRefBased/>
  <w15:docId w15:val="{8DA0BBB0-794D-4281-83B1-64C6841D4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223B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223B6"/>
  </w:style>
  <w:style w:type="paragraph" w:styleId="a4">
    <w:name w:val="footer"/>
    <w:basedOn w:val="a"/>
    <w:link w:val="Char0"/>
    <w:uiPriority w:val="99"/>
    <w:unhideWhenUsed/>
    <w:rsid w:val="00C223B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223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9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4</cp:revision>
  <dcterms:created xsi:type="dcterms:W3CDTF">2021-11-18T02:30:00Z</dcterms:created>
  <dcterms:modified xsi:type="dcterms:W3CDTF">2021-12-15T12:42:00Z</dcterms:modified>
</cp:coreProperties>
</file>